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07" w:rsidRPr="003531FE" w:rsidRDefault="003531FE" w:rsidP="00AA73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1FE">
        <w:rPr>
          <w:rFonts w:ascii="Times New Roman" w:hAnsi="Times New Roman" w:cs="Times New Roman"/>
          <w:b/>
          <w:sz w:val="24"/>
          <w:szCs w:val="24"/>
        </w:rPr>
        <w:t>Feladatlap</w:t>
      </w:r>
      <w:r w:rsidRPr="003531FE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  <w:r w:rsidRPr="003531FE">
        <w:rPr>
          <w:rFonts w:ascii="Times New Roman" w:hAnsi="Times New Roman" w:cs="Times New Roman"/>
          <w:b/>
          <w:sz w:val="24"/>
          <w:szCs w:val="24"/>
        </w:rPr>
        <w:t xml:space="preserve"> Stilisztika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1.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 xml:space="preserve">a. Mivel magyarázható az alábbi reklámszlogen stílushatása? (1 pont) 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 xml:space="preserve">Volánbusz – a menő jövő. 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>_____________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b. Képzeld el, hogy a Kolozsvári Ünnepi Könyvhét új arculatot kap, és téged kérnek fel, hogy megírd a rendezvény szlogenjét (jelmondatát).  Mit javasolnál? (1 pont)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a. Milyen nyelvváltozatra jellemző stílusban íródott az alábbi szöveg?  (1 pont)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b. Húzz alá legalább öt olyan szót, kifejezést, amely alátámasztja a válaszod! (1 pont)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 xml:space="preserve">Éppen egy csendesebb részhez érek, amikor elhúz mellettem ezerrel egy szakadt verda, lyukas kipufogóval. Ahogy elhajt mellettem, benézek az ablakon. A kocsiban két rossz arcú csávó ül, az egyik visszanéz rám, de mintha észre sem venne, van vagy tizenhat, a haverja meg húsz. Úgy száz méterrel arrébb lassítani kezdenek, megállnak a következő sarkon, az éjjelnappali előtt, és kipattannak, egy az első ülésről, egy meg a hátsó ülésről, most veszem észre, hogy nem ketten, hanem hárman vannak, csak a csávó biztos elfeküdt hátul. A sofőr a helyén marad, nem is állítják le a motort. Mindkettő ormótlan hústorony, nem csoda, hogy szinte ült a verda, de most a </w:t>
      </w:r>
      <w:r w:rsidRPr="00AA7307">
        <w:rPr>
          <w:rFonts w:ascii="Times New Roman" w:hAnsi="Times New Roman" w:cs="Times New Roman"/>
          <w:sz w:val="24"/>
          <w:szCs w:val="24"/>
        </w:rPr>
        <w:lastRenderedPageBreak/>
        <w:t>kettő közül a nagyobbik megáll a kiadóablak előtt, és hadonászni kezd valami fekete cuccal. Látom, hogy mozog a szája, foszlányokban el is jut hozzám a hang, de nem értem, mit pofázik. Pirosra meg kékre festi az arcukat a reklámtábla fénye. Leesik, hogy ez egy rablás, és hogy a fekete cucc, amivel a nagydarab csávó hadonászik, valószínűleg egy pisztoly. (Totth Benedek: Holtverseny, 2014)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c. Ugyanerről az esetről szemtanúként kell beszámolnod egy napilapnak. Írd át a szöveget ennek megfelelően (6-8 sorban)! (3 pont)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307">
        <w:rPr>
          <w:rFonts w:ascii="Times New Roman" w:hAnsi="Times New Roman" w:cs="Times New Roman"/>
          <w:sz w:val="24"/>
          <w:szCs w:val="24"/>
        </w:rPr>
        <w:t>a. Milyen stílusjegyet (stílusjellemzőt) parodizál Raymond Queneau az alábbi szövegben? (1 pont)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</w:p>
    <w:p w:rsid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 xml:space="preserve">Azon az órán, amidőn már hasadoznak a hajnal rózsapírral ékes ujjai, felszálltam miként sebes dárda, felszálltam az indázó-kacskaringós útvonalú, roppant termetű, tehénszemű, ötös jelzésű autóbuszra. Oly éles szemmel, mint a hadiösvényt járó sziuindiáné, észrevettem egy jelen levő fiatalembert, kinek nyaka hosszabb volt, mint a sebesfutású zsiráfé, és kinek – mint valami stílusgyakorlat hősének – puha nemezkalapján paszomány díszelgett. A kormos keblű átkos viszály undok vírusát a paszománnyal ékes kalapú zsiráfnyakú fiatalember és egy jellegtelen és fakó arcú utas közé hintette el. Az előbbi eme szavakat intézte az utóbbihoz: „Ó, gonosz ember, </w:t>
      </w:r>
      <w:r w:rsidRPr="00AA7307">
        <w:rPr>
          <w:rFonts w:ascii="Times New Roman" w:hAnsi="Times New Roman" w:cs="Times New Roman"/>
          <w:sz w:val="24"/>
          <w:szCs w:val="24"/>
        </w:rPr>
        <w:lastRenderedPageBreak/>
        <w:t xml:space="preserve">csak nem direkte hág minduntalan az én lábamra ön?” E szavakat halatván a paszománnyal ékes kalapú zsiráfnyakú fiatalember menten leült. Későbben, a fenséges arányaival tüntető Római téren, újra figyelmes lettem a paszománnyal ékes kalapú zsiráfnyakú fiatalemberre. Egy divatügyekben járatos választékos jóbarátja fürge fülem hallatára eme bírálat tárgyává tette a paszománnyal ékes kalapú zsiráfnyakú fiatalember legkülső ruhadarabját: „Csökkentened kellene a kivágás terjedelmét, mégpediglen olyaténképpen, hogy körkerületű gombalkalmatosság átcsoportosítását vagy pótlólagos felerősítését eszközöld.” </w:t>
      </w:r>
    </w:p>
    <w:p w:rsidR="00AA7307" w:rsidRPr="00AA7307" w:rsidRDefault="00AA7307" w:rsidP="00AA7307">
      <w:pPr>
        <w:jc w:val="right"/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(Raymond Queneau: Stílusgyakorlatok, 1947)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 xml:space="preserve">b. Foglald össze 4-5 sorban, hogy mi lehet az alaptörténet! (2 pont) 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  <w:r w:rsidRPr="00AA7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A73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</w:p>
    <w:p w:rsidR="00AA7307" w:rsidRPr="00AA7307" w:rsidRDefault="00AA7307" w:rsidP="00AA7307">
      <w:pPr>
        <w:rPr>
          <w:rFonts w:ascii="Times New Roman" w:hAnsi="Times New Roman" w:cs="Times New Roman"/>
          <w:sz w:val="24"/>
          <w:szCs w:val="24"/>
        </w:rPr>
      </w:pPr>
    </w:p>
    <w:p w:rsidR="00256B30" w:rsidRPr="00AA7307" w:rsidRDefault="00256B30">
      <w:pPr>
        <w:rPr>
          <w:rFonts w:ascii="Times New Roman" w:hAnsi="Times New Roman" w:cs="Times New Roman"/>
          <w:sz w:val="24"/>
          <w:szCs w:val="24"/>
        </w:rPr>
      </w:pPr>
    </w:p>
    <w:sectPr w:rsidR="00256B30" w:rsidRPr="00AA7307" w:rsidSect="00256B3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79C" w:rsidRDefault="0086279C" w:rsidP="003531FE">
      <w:pPr>
        <w:spacing w:after="0" w:line="240" w:lineRule="auto"/>
      </w:pPr>
      <w:r>
        <w:separator/>
      </w:r>
    </w:p>
  </w:endnote>
  <w:endnote w:type="continuationSeparator" w:id="1">
    <w:p w:rsidR="0086279C" w:rsidRDefault="0086279C" w:rsidP="0035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865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31FE" w:rsidRPr="003531FE" w:rsidRDefault="003531FE" w:rsidP="003531F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31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31F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531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31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31FE" w:rsidRDefault="003531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79C" w:rsidRDefault="0086279C" w:rsidP="003531FE">
      <w:pPr>
        <w:spacing w:after="0" w:line="240" w:lineRule="auto"/>
      </w:pPr>
      <w:r>
        <w:separator/>
      </w:r>
    </w:p>
  </w:footnote>
  <w:footnote w:type="continuationSeparator" w:id="1">
    <w:p w:rsidR="0086279C" w:rsidRDefault="0086279C" w:rsidP="00353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307"/>
    <w:rsid w:val="00256B30"/>
    <w:rsid w:val="003531FE"/>
    <w:rsid w:val="0086279C"/>
    <w:rsid w:val="00AA7307"/>
    <w:rsid w:val="00B4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3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1FE"/>
  </w:style>
  <w:style w:type="paragraph" w:styleId="Footer">
    <w:name w:val="footer"/>
    <w:basedOn w:val="Normal"/>
    <w:link w:val="FooterChar"/>
    <w:uiPriority w:val="99"/>
    <w:unhideWhenUsed/>
    <w:rsid w:val="00353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</dc:creator>
  <cp:lastModifiedBy>Csill</cp:lastModifiedBy>
  <cp:revision>2</cp:revision>
  <dcterms:created xsi:type="dcterms:W3CDTF">2018-03-22T19:03:00Z</dcterms:created>
  <dcterms:modified xsi:type="dcterms:W3CDTF">2018-03-22T19:20:00Z</dcterms:modified>
</cp:coreProperties>
</file>